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E9FC" w14:textId="77777777" w:rsidR="00F930FE" w:rsidRDefault="00F930FE" w:rsidP="00F930FE">
      <w:pPr>
        <w:spacing w:line="276" w:lineRule="auto"/>
        <w:ind w:left="4820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186A556C" w14:textId="77777777" w:rsidR="00F930FE" w:rsidRPr="00EB7F77" w:rsidRDefault="00F930FE" w:rsidP="00F930FE">
      <w:pPr>
        <w:spacing w:after="240" w:line="276" w:lineRule="auto"/>
        <w:ind w:left="4820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lang w:val="lt-LT"/>
        </w:rPr>
        <w:t>10</w:t>
      </w:r>
      <w:r w:rsidRPr="00EB7F77">
        <w:rPr>
          <w:rFonts w:ascii="Arial" w:hAnsi="Arial" w:cs="Arial"/>
          <w:bCs/>
          <w:lang w:val="lt-LT"/>
        </w:rPr>
        <w:t xml:space="preserve"> priedas</w:t>
      </w:r>
    </w:p>
    <w:p w14:paraId="425BC0CA" w14:textId="77777777" w:rsidR="00F930FE" w:rsidRPr="00EB7F77" w:rsidRDefault="00F930FE" w:rsidP="00F930FE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</w:t>
      </w:r>
    </w:p>
    <w:p w14:paraId="54FFD3D5" w14:textId="77777777" w:rsidR="00F930FE" w:rsidRPr="00EB7F77" w:rsidRDefault="00F930FE" w:rsidP="00F930FE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(Vietinės rinkliavos mokėtojo pavadinimas, įm. kodas, atstovo / fizinio asmens vardas, pavardė)</w:t>
      </w:r>
    </w:p>
    <w:p w14:paraId="756E7309" w14:textId="77777777" w:rsidR="00F930FE" w:rsidRPr="00EB7F77" w:rsidRDefault="00F930FE" w:rsidP="00F930FE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</w:t>
      </w:r>
    </w:p>
    <w:p w14:paraId="29400640" w14:textId="77777777" w:rsidR="00F930FE" w:rsidRPr="00EB7F77" w:rsidRDefault="00F930FE" w:rsidP="00F930FE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(adresas korespondencijai)</w:t>
      </w:r>
    </w:p>
    <w:p w14:paraId="183C80F8" w14:textId="77777777" w:rsidR="00F930FE" w:rsidRPr="00EB7F77" w:rsidRDefault="00F930FE" w:rsidP="00F930FE">
      <w:pPr>
        <w:tabs>
          <w:tab w:val="left" w:pos="1920"/>
        </w:tabs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</w:t>
      </w:r>
    </w:p>
    <w:p w14:paraId="642C7B04" w14:textId="77777777" w:rsidR="00F930FE" w:rsidRPr="00944C03" w:rsidRDefault="00F930FE" w:rsidP="00F930FE">
      <w:pPr>
        <w:spacing w:after="480"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(telefono Nr., el. pašto adresas)</w:t>
      </w:r>
    </w:p>
    <w:p w14:paraId="197828E3" w14:textId="77777777" w:rsidR="00F930FE" w:rsidRPr="00EB7F77" w:rsidRDefault="00F930FE" w:rsidP="00F930FE">
      <w:pPr>
        <w:spacing w:after="480" w:line="276" w:lineRule="auto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VšĮ „Gargždų švara“ </w:t>
      </w:r>
    </w:p>
    <w:p w14:paraId="31C55D8A" w14:textId="77777777" w:rsidR="00F930FE" w:rsidRPr="00944C03" w:rsidRDefault="00F930FE" w:rsidP="00F930FE">
      <w:pPr>
        <w:spacing w:after="240"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b/>
          <w:lang w:val="lt-LT"/>
        </w:rPr>
        <w:t xml:space="preserve">PRAŠYMAS ĮTRAUKTI Į VIETINĖS RINKLIAVOS </w:t>
      </w:r>
      <w:r w:rsidRPr="00EB7F77">
        <w:rPr>
          <w:rFonts w:ascii="Arial" w:hAnsi="Arial" w:cs="Arial"/>
          <w:b/>
          <w:caps/>
          <w:lang w:val="lt-LT"/>
        </w:rPr>
        <w:t>mokėtojų</w:t>
      </w:r>
      <w:r w:rsidRPr="00EB7F77">
        <w:rPr>
          <w:rFonts w:ascii="Arial" w:hAnsi="Arial" w:cs="Arial"/>
          <w:b/>
          <w:lang w:val="lt-LT"/>
        </w:rPr>
        <w:t xml:space="preserve"> REGISTRĄ</w:t>
      </w:r>
    </w:p>
    <w:p w14:paraId="7BA23F23" w14:textId="77777777" w:rsidR="00F930FE" w:rsidRPr="00EB7F77" w:rsidRDefault="00F930FE" w:rsidP="00F930FE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</w:t>
      </w:r>
    </w:p>
    <w:p w14:paraId="1A5D10E9" w14:textId="77777777" w:rsidR="00F930FE" w:rsidRPr="00944C03" w:rsidRDefault="00F930FE" w:rsidP="00F930FE">
      <w:pPr>
        <w:spacing w:after="240"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(data)</w:t>
      </w:r>
    </w:p>
    <w:p w14:paraId="7F5E8365" w14:textId="77777777" w:rsidR="00F930FE" w:rsidRPr="00EB7F77" w:rsidRDefault="00F930FE" w:rsidP="00F930FE">
      <w:pPr>
        <w:spacing w:line="276" w:lineRule="auto"/>
        <w:ind w:firstLine="851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Prašau įtraukti nekilnojamojo turto objekto, esančio adresu .........................................</w:t>
      </w:r>
    </w:p>
    <w:p w14:paraId="67E3C834" w14:textId="77777777" w:rsidR="00F930FE" w:rsidRPr="00EB7F77" w:rsidRDefault="00F930FE" w:rsidP="00F930FE">
      <w:pPr>
        <w:spacing w:line="276" w:lineRule="auto"/>
        <w:ind w:firstLine="1298"/>
        <w:jc w:val="both"/>
        <w:rPr>
          <w:rFonts w:ascii="Arial" w:hAnsi="Arial" w:cs="Arial"/>
          <w:lang w:val="lt-LT"/>
        </w:rPr>
      </w:pPr>
    </w:p>
    <w:p w14:paraId="28845F50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................................................................................................................................................... ,</w:t>
      </w:r>
    </w:p>
    <w:p w14:paraId="79495388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lang w:val="lt-LT"/>
        </w:rPr>
      </w:pPr>
    </w:p>
    <w:p w14:paraId="0D166F96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duomenis  Į Vietinės rinkliavos mokėtojų registrą ir taikyti Vietinės rinkliavos administravimo parametrą, nustatytą nekilnojamojo turto objektų grupei pagal Nuostatų 1 priedą:</w:t>
      </w:r>
    </w:p>
    <w:p w14:paraId="30C3859D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Segoe UI Symbol" w:eastAsia="MS Gothic" w:hAnsi="Segoe UI Symbol" w:cs="Segoe UI Symbol"/>
          <w:lang w:val="lt-LT"/>
        </w:rPr>
        <w:t>☐</w:t>
      </w:r>
      <w:r w:rsidRPr="00EB7F77">
        <w:rPr>
          <w:rFonts w:ascii="Arial" w:eastAsia="MS Gothic" w:hAnsi="Arial" w:cs="Arial"/>
          <w:lang w:val="lt-LT"/>
        </w:rPr>
        <w:t xml:space="preserve"> </w:t>
      </w:r>
      <w:r w:rsidRPr="00EB7F77">
        <w:rPr>
          <w:rFonts w:ascii="Arial" w:hAnsi="Arial" w:cs="Arial"/>
          <w:lang w:val="lt-LT"/>
        </w:rPr>
        <w:t xml:space="preserve">Individualūs namai mieste/kaime (nereikalingą išbraukti); </w:t>
      </w:r>
    </w:p>
    <w:p w14:paraId="57E9B3BF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Segoe UI Symbol" w:eastAsia="MS Gothic" w:hAnsi="Segoe UI Symbol" w:cs="Segoe UI Symbol"/>
          <w:lang w:val="lt-LT"/>
        </w:rPr>
        <w:t>☐</w:t>
      </w:r>
      <w:r w:rsidRPr="00EB7F77">
        <w:rPr>
          <w:rFonts w:ascii="Arial" w:eastAsia="MS Gothic" w:hAnsi="Arial" w:cs="Arial"/>
          <w:lang w:val="lt-LT"/>
        </w:rPr>
        <w:t xml:space="preserve"> </w:t>
      </w:r>
      <w:r w:rsidRPr="00EB7F77">
        <w:rPr>
          <w:rFonts w:ascii="Arial" w:hAnsi="Arial" w:cs="Arial"/>
          <w:lang w:val="lt-LT"/>
        </w:rPr>
        <w:t>..................................................................... (nurodyti kitą nekilnojamojo turto objektų grupę).</w:t>
      </w:r>
    </w:p>
    <w:p w14:paraId="3BA18CD0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lang w:val="lt-LT"/>
        </w:rPr>
      </w:pPr>
    </w:p>
    <w:p w14:paraId="3FA3ED04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i/>
          <w:iCs/>
          <w:strike/>
          <w:lang w:val="lt-LT"/>
        </w:rPr>
      </w:pPr>
      <w:r w:rsidRPr="00EB7F77">
        <w:rPr>
          <w:rFonts w:ascii="Arial" w:hAnsi="Arial" w:cs="Arial"/>
          <w:lang w:val="lt-LT"/>
        </w:rPr>
        <w:t xml:space="preserve">Prašau </w:t>
      </w:r>
      <w:r w:rsidRPr="00EB7F77">
        <w:rPr>
          <w:rFonts w:ascii="Arial" w:hAnsi="Arial" w:cs="Arial"/>
          <w:b/>
          <w:bCs/>
          <w:u w:val="single"/>
          <w:lang w:val="lt-LT"/>
        </w:rPr>
        <w:t>pristatyti/nepristatyti</w:t>
      </w:r>
      <w:r w:rsidRPr="00EB7F77">
        <w:rPr>
          <w:rFonts w:ascii="Arial" w:hAnsi="Arial" w:cs="Arial"/>
          <w:lang w:val="lt-LT"/>
        </w:rPr>
        <w:t xml:space="preserve"> komunalinių atliekų konteinerį (-</w:t>
      </w:r>
      <w:proofErr w:type="spellStart"/>
      <w:r w:rsidRPr="00EB7F77">
        <w:rPr>
          <w:rFonts w:ascii="Arial" w:hAnsi="Arial" w:cs="Arial"/>
          <w:lang w:val="lt-LT"/>
        </w:rPr>
        <w:t>ius</w:t>
      </w:r>
      <w:proofErr w:type="spellEnd"/>
      <w:r w:rsidRPr="00EB7F77">
        <w:rPr>
          <w:rFonts w:ascii="Arial" w:hAnsi="Arial" w:cs="Arial"/>
          <w:lang w:val="lt-LT"/>
        </w:rPr>
        <w:t>) nurodytu adresu.</w:t>
      </w:r>
      <w:r w:rsidRPr="00EB7F77">
        <w:rPr>
          <w:rFonts w:ascii="Arial" w:hAnsi="Arial" w:cs="Arial"/>
          <w:i/>
          <w:iCs/>
          <w:strike/>
          <w:lang w:val="lt-LT"/>
        </w:rPr>
        <w:t xml:space="preserve"> </w:t>
      </w:r>
    </w:p>
    <w:p w14:paraId="0EC88A0C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 xml:space="preserve">                          (nereikalingą išbraukti)  </w:t>
      </w:r>
    </w:p>
    <w:p w14:paraId="3E64AECC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lang w:val="lt-LT"/>
        </w:rPr>
      </w:pPr>
    </w:p>
    <w:p w14:paraId="3792AA0B" w14:textId="77777777" w:rsidR="00F930FE" w:rsidRPr="00EB7F77" w:rsidRDefault="00F930FE" w:rsidP="00F930FE">
      <w:pPr>
        <w:pStyle w:val="Betar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Patvirtinu</w:t>
      </w:r>
      <w:r w:rsidRPr="00EB7F77">
        <w:rPr>
          <w:rFonts w:ascii="Arial" w:hAnsi="Arial" w:cs="Arial"/>
          <w:sz w:val="24"/>
          <w:szCs w:val="24"/>
        </w:rPr>
        <w:t xml:space="preserve">, jog šiame prašyme pateikti duomenys yra teisingi, o jiems pasikeitus pasižadu  ne vėliau kaip per 30 kalendorinių dienų raštu pranešti apie pasikeitimus. </w:t>
      </w:r>
    </w:p>
    <w:p w14:paraId="10922AFC" w14:textId="77777777" w:rsidR="00F930FE" w:rsidRPr="00EB7F77" w:rsidRDefault="00F930FE" w:rsidP="00F930FE">
      <w:pPr>
        <w:pStyle w:val="Betar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Sutinku</w:t>
      </w:r>
      <w:r w:rsidRPr="00EB7F77">
        <w:rPr>
          <w:rFonts w:ascii="Arial" w:hAnsi="Arial" w:cs="Arial"/>
          <w:sz w:val="24"/>
          <w:szCs w:val="24"/>
        </w:rPr>
        <w:t>, kad būtų tvarkomi mano asmens duomenys Vietinei rinkliavai administruoti.</w:t>
      </w:r>
    </w:p>
    <w:p w14:paraId="5287C7DC" w14:textId="77777777" w:rsidR="00F930FE" w:rsidRPr="00EB7F77" w:rsidRDefault="00F930FE" w:rsidP="00F930FE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Apie priimtą administracinį sprendimą atsakymo raštu </w:t>
      </w:r>
      <w:r w:rsidRPr="00EB7F77">
        <w:rPr>
          <w:rFonts w:ascii="Arial" w:hAnsi="Arial" w:cs="Arial"/>
          <w:b/>
          <w:bCs/>
          <w:u w:val="single"/>
          <w:lang w:val="lt-LT"/>
        </w:rPr>
        <w:t>nepageidauju / pageidauju</w:t>
      </w:r>
      <w:r w:rsidRPr="00EB7F77">
        <w:rPr>
          <w:rFonts w:ascii="Arial" w:hAnsi="Arial" w:cs="Arial"/>
          <w:lang w:val="lt-LT"/>
        </w:rPr>
        <w:t>.</w:t>
      </w:r>
    </w:p>
    <w:p w14:paraId="3E0B133F" w14:textId="77777777" w:rsidR="00F930FE" w:rsidRPr="00944C03" w:rsidRDefault="00F930FE" w:rsidP="00F930FE">
      <w:pPr>
        <w:pStyle w:val="Sraopastraipa1"/>
        <w:spacing w:after="240"/>
        <w:ind w:left="0"/>
        <w:contextualSpacing w:val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EB7F7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(nereikalingą išbraukti)</w:t>
      </w:r>
    </w:p>
    <w:p w14:paraId="49EE26F0" w14:textId="77777777" w:rsidR="00F930FE" w:rsidRPr="00EB7F77" w:rsidRDefault="00F930FE" w:rsidP="00F930FE">
      <w:pPr>
        <w:spacing w:after="240"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PRIDEDAMA. Nekilnojamojo turto registro duomenų bazės išrašas.</w:t>
      </w:r>
    </w:p>
    <w:p w14:paraId="505890DD" w14:textId="77777777" w:rsidR="00F930FE" w:rsidRPr="00EB7F77" w:rsidRDefault="00F930FE" w:rsidP="00F930FE">
      <w:pPr>
        <w:spacing w:line="276" w:lineRule="auto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...................................................................................................................................................</w:t>
      </w:r>
    </w:p>
    <w:p w14:paraId="70BA59A8" w14:textId="77777777" w:rsidR="00F930FE" w:rsidRPr="00EB7F77" w:rsidRDefault="00F930FE" w:rsidP="00F930FE">
      <w:pPr>
        <w:tabs>
          <w:tab w:val="left" w:pos="8205"/>
        </w:tabs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(vardas, pavardė, parašas)</w:t>
      </w:r>
    </w:p>
    <w:p w14:paraId="7E6EAEB3" w14:textId="2DBB0875" w:rsidR="00714A20" w:rsidRPr="00D01BD4" w:rsidRDefault="00714A20" w:rsidP="00D01BD4">
      <w:pPr>
        <w:rPr>
          <w:rFonts w:ascii="Arial" w:hAnsi="Arial" w:cs="Arial"/>
          <w:lang w:val="lt-LT"/>
        </w:rPr>
      </w:pPr>
    </w:p>
    <w:sectPr w:rsidR="00714A20" w:rsidRPr="00D01BD4" w:rsidSect="00AA65FD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052F01"/>
    <w:rsid w:val="000839D4"/>
    <w:rsid w:val="004942D5"/>
    <w:rsid w:val="00572FC3"/>
    <w:rsid w:val="00620FC7"/>
    <w:rsid w:val="00714A20"/>
    <w:rsid w:val="009D5055"/>
    <w:rsid w:val="00AA65FD"/>
    <w:rsid w:val="00D01BD4"/>
    <w:rsid w:val="00DF6081"/>
    <w:rsid w:val="00E4518B"/>
    <w:rsid w:val="00F930FE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9D5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9Diagrama">
    <w:name w:val="Antraštė 9 Diagrama"/>
    <w:basedOn w:val="Numatytasispastraiposriftas"/>
    <w:link w:val="Antrat9"/>
    <w:rsid w:val="009D5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raopastraipa1">
    <w:name w:val="Sąrašo pastraipa1"/>
    <w:basedOn w:val="prastasis"/>
    <w:uiPriority w:val="34"/>
    <w:qFormat/>
    <w:rsid w:val="00083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2024-03-15T18:45:00Z</cp:lastPrinted>
  <dcterms:created xsi:type="dcterms:W3CDTF">2024-03-15T18:46:00Z</dcterms:created>
  <dcterms:modified xsi:type="dcterms:W3CDTF">2024-03-15T18:46:00Z</dcterms:modified>
</cp:coreProperties>
</file>