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1867E" w14:textId="77777777" w:rsidR="00105C78" w:rsidRDefault="00105C78" w:rsidP="00105C78">
      <w:pPr>
        <w:spacing w:line="276" w:lineRule="auto"/>
        <w:ind w:left="4820"/>
        <w:jc w:val="both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 xml:space="preserve">Klaipėdos rajono savivaldybės vietinės rinkliavos už komunalinių atliekų surinkimą iš atliekų turėtojų ir atliekų tvarkymą nuostatų </w:t>
      </w:r>
    </w:p>
    <w:p w14:paraId="30B17B26" w14:textId="77777777" w:rsidR="00105C78" w:rsidRPr="00944C03" w:rsidRDefault="00105C78" w:rsidP="00105C78">
      <w:pPr>
        <w:spacing w:after="240" w:line="276" w:lineRule="auto"/>
        <w:ind w:left="4820"/>
        <w:jc w:val="both"/>
        <w:rPr>
          <w:rFonts w:ascii="Arial" w:hAnsi="Arial" w:cs="Arial"/>
          <w:bCs/>
          <w:lang w:val="lt-LT"/>
        </w:rPr>
      </w:pPr>
      <w:r w:rsidRPr="00EB7F77">
        <w:rPr>
          <w:rFonts w:ascii="Arial" w:hAnsi="Arial" w:cs="Arial"/>
          <w:lang w:val="lt-LT"/>
        </w:rPr>
        <w:t>11</w:t>
      </w:r>
      <w:r w:rsidRPr="00EB7F77">
        <w:rPr>
          <w:rFonts w:ascii="Arial" w:hAnsi="Arial" w:cs="Arial"/>
          <w:bCs/>
          <w:lang w:val="lt-LT"/>
        </w:rPr>
        <w:t xml:space="preserve"> priedas</w:t>
      </w:r>
    </w:p>
    <w:p w14:paraId="23CE1F72" w14:textId="77777777" w:rsidR="00105C78" w:rsidRPr="00EB7F77" w:rsidRDefault="00105C78" w:rsidP="00105C78">
      <w:pPr>
        <w:spacing w:line="276" w:lineRule="auto"/>
        <w:jc w:val="center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>.............................................................................................................................................</w:t>
      </w:r>
    </w:p>
    <w:p w14:paraId="35992C8F" w14:textId="77777777" w:rsidR="00105C78" w:rsidRPr="00EB7F77" w:rsidRDefault="00105C78" w:rsidP="00105C78">
      <w:pPr>
        <w:spacing w:line="276" w:lineRule="auto"/>
        <w:jc w:val="center"/>
        <w:rPr>
          <w:rFonts w:ascii="Arial" w:hAnsi="Arial" w:cs="Arial"/>
          <w:vertAlign w:val="superscript"/>
          <w:lang w:val="lt-LT"/>
        </w:rPr>
      </w:pPr>
      <w:r w:rsidRPr="00EB7F77">
        <w:rPr>
          <w:rFonts w:ascii="Arial" w:hAnsi="Arial" w:cs="Arial"/>
          <w:vertAlign w:val="superscript"/>
          <w:lang w:val="lt-LT"/>
        </w:rPr>
        <w:t>(Vietinės rinkliavos mokėtojo pavadinimas, įm. kodas, atstovo / fizinio asmens vardas, pavardė)</w:t>
      </w:r>
    </w:p>
    <w:p w14:paraId="504F431D" w14:textId="77777777" w:rsidR="00105C78" w:rsidRPr="00EB7F77" w:rsidRDefault="00105C78" w:rsidP="00105C78">
      <w:pPr>
        <w:spacing w:line="276" w:lineRule="auto"/>
        <w:jc w:val="center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>............................................................................................................................................</w:t>
      </w:r>
    </w:p>
    <w:p w14:paraId="0BCE8F39" w14:textId="77777777" w:rsidR="00105C78" w:rsidRPr="00EB7F77" w:rsidRDefault="00105C78" w:rsidP="00105C78">
      <w:pPr>
        <w:spacing w:line="276" w:lineRule="auto"/>
        <w:jc w:val="center"/>
        <w:rPr>
          <w:rFonts w:ascii="Arial" w:hAnsi="Arial" w:cs="Arial"/>
          <w:vertAlign w:val="superscript"/>
          <w:lang w:val="lt-LT"/>
        </w:rPr>
      </w:pPr>
      <w:r w:rsidRPr="00EB7F77">
        <w:rPr>
          <w:rFonts w:ascii="Arial" w:hAnsi="Arial" w:cs="Arial"/>
          <w:vertAlign w:val="superscript"/>
          <w:lang w:val="lt-LT"/>
        </w:rPr>
        <w:t>(adresas korespondencijai)</w:t>
      </w:r>
    </w:p>
    <w:p w14:paraId="0E592F76" w14:textId="77777777" w:rsidR="00105C78" w:rsidRPr="00EB7F77" w:rsidRDefault="00105C78" w:rsidP="00105C78">
      <w:pPr>
        <w:tabs>
          <w:tab w:val="left" w:pos="1920"/>
        </w:tabs>
        <w:spacing w:line="276" w:lineRule="auto"/>
        <w:jc w:val="center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>.............................................................................................................................................</w:t>
      </w:r>
    </w:p>
    <w:p w14:paraId="0E7E8CB9" w14:textId="77777777" w:rsidR="00105C78" w:rsidRPr="00944C03" w:rsidRDefault="00105C78" w:rsidP="00105C78">
      <w:pPr>
        <w:spacing w:after="480" w:line="276" w:lineRule="auto"/>
        <w:jc w:val="center"/>
        <w:rPr>
          <w:rFonts w:ascii="Arial" w:hAnsi="Arial" w:cs="Arial"/>
          <w:b/>
          <w:lang w:val="lt-LT"/>
        </w:rPr>
      </w:pPr>
      <w:r w:rsidRPr="00EB7F77">
        <w:rPr>
          <w:rFonts w:ascii="Arial" w:hAnsi="Arial" w:cs="Arial"/>
          <w:vertAlign w:val="superscript"/>
          <w:lang w:val="lt-LT"/>
        </w:rPr>
        <w:t>(telefono Nr., el. pašto adresas)</w:t>
      </w:r>
    </w:p>
    <w:p w14:paraId="27E95A4B" w14:textId="77777777" w:rsidR="00105C78" w:rsidRPr="00EB7F77" w:rsidRDefault="00105C78" w:rsidP="00105C78">
      <w:pPr>
        <w:spacing w:after="240" w:line="276" w:lineRule="auto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 xml:space="preserve">VšĮ „Gargždų švara“ </w:t>
      </w:r>
    </w:p>
    <w:p w14:paraId="3E39B4DB" w14:textId="77777777" w:rsidR="00105C78" w:rsidRPr="00944C03" w:rsidRDefault="00105C78" w:rsidP="00105C78">
      <w:pPr>
        <w:spacing w:after="240" w:line="276" w:lineRule="auto"/>
        <w:jc w:val="center"/>
        <w:rPr>
          <w:rFonts w:ascii="Arial" w:hAnsi="Arial" w:cs="Arial"/>
          <w:b/>
          <w:lang w:val="lt-LT"/>
        </w:rPr>
      </w:pPr>
      <w:r w:rsidRPr="00EB7F77">
        <w:rPr>
          <w:rFonts w:ascii="Arial" w:hAnsi="Arial" w:cs="Arial"/>
          <w:b/>
          <w:lang w:val="lt-LT"/>
        </w:rPr>
        <w:t xml:space="preserve">PRAŠYMAS DĖL </w:t>
      </w:r>
      <w:r w:rsidRPr="00EB7F77">
        <w:rPr>
          <w:rFonts w:ascii="Arial" w:hAnsi="Arial" w:cs="Arial"/>
          <w:b/>
          <w:caps/>
          <w:lang w:val="lt-LT"/>
        </w:rPr>
        <w:t xml:space="preserve">išregistravimo </w:t>
      </w:r>
    </w:p>
    <w:p w14:paraId="46DC0595" w14:textId="77777777" w:rsidR="00105C78" w:rsidRPr="00EB7F77" w:rsidRDefault="00105C78" w:rsidP="00105C78">
      <w:pPr>
        <w:spacing w:line="276" w:lineRule="auto"/>
        <w:jc w:val="center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>.............................</w:t>
      </w:r>
    </w:p>
    <w:p w14:paraId="01CEFEAC" w14:textId="77777777" w:rsidR="00105C78" w:rsidRPr="00944C03" w:rsidRDefault="00105C78" w:rsidP="00105C78">
      <w:pPr>
        <w:spacing w:after="480" w:line="276" w:lineRule="auto"/>
        <w:jc w:val="center"/>
        <w:rPr>
          <w:rFonts w:ascii="Arial" w:hAnsi="Arial" w:cs="Arial"/>
          <w:vertAlign w:val="superscript"/>
          <w:lang w:val="lt-LT"/>
        </w:rPr>
      </w:pPr>
      <w:r w:rsidRPr="00EB7F77">
        <w:rPr>
          <w:rFonts w:ascii="Arial" w:hAnsi="Arial" w:cs="Arial"/>
          <w:vertAlign w:val="superscript"/>
          <w:lang w:val="lt-LT"/>
        </w:rPr>
        <w:t>(data)</w:t>
      </w:r>
    </w:p>
    <w:p w14:paraId="7D0CC248" w14:textId="77777777" w:rsidR="00105C78" w:rsidRPr="00EB7F77" w:rsidRDefault="00105C78" w:rsidP="00105C78">
      <w:pPr>
        <w:spacing w:line="276" w:lineRule="auto"/>
        <w:ind w:firstLine="851"/>
        <w:jc w:val="both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>Prašau išregistruoti iš Vietinės rinkliavos mokėtojų registro duomenis apie nekilnojamojo turto objektą, esantį  adresu: .................................................................................</w:t>
      </w:r>
    </w:p>
    <w:p w14:paraId="6D862E08" w14:textId="77777777" w:rsidR="00105C78" w:rsidRPr="00EB7F77" w:rsidRDefault="00105C78" w:rsidP="00105C78">
      <w:pPr>
        <w:spacing w:line="276" w:lineRule="auto"/>
        <w:jc w:val="both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>...................................................................................................................................................., nes (nurodyti išregistravimo priežastį) .........................................................................................</w:t>
      </w:r>
    </w:p>
    <w:p w14:paraId="4FA0CCA3" w14:textId="77777777" w:rsidR="00105C78" w:rsidRPr="00EB7F77" w:rsidRDefault="00105C78" w:rsidP="00105C78">
      <w:pPr>
        <w:spacing w:after="240" w:line="276" w:lineRule="auto"/>
        <w:jc w:val="both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>.....................................................................................................................................................</w:t>
      </w:r>
    </w:p>
    <w:p w14:paraId="66D75A0F" w14:textId="77777777" w:rsidR="00105C78" w:rsidRPr="00EB7F77" w:rsidRDefault="00105C78" w:rsidP="00105C78">
      <w:pPr>
        <w:pStyle w:val="Betarp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B7F77">
        <w:rPr>
          <w:rFonts w:ascii="Arial" w:hAnsi="Arial" w:cs="Arial"/>
          <w:b/>
          <w:bCs/>
          <w:sz w:val="24"/>
          <w:szCs w:val="24"/>
        </w:rPr>
        <w:t xml:space="preserve">Patvirtinu, </w:t>
      </w:r>
      <w:r w:rsidRPr="00EB7F77">
        <w:rPr>
          <w:rFonts w:ascii="Arial" w:hAnsi="Arial" w:cs="Arial"/>
          <w:sz w:val="24"/>
          <w:szCs w:val="24"/>
        </w:rPr>
        <w:t xml:space="preserve">jog prašyme pateikti duomenys yra teisingi. </w:t>
      </w:r>
    </w:p>
    <w:p w14:paraId="6EA6F146" w14:textId="77777777" w:rsidR="00105C78" w:rsidRPr="00EB7F77" w:rsidRDefault="00105C78" w:rsidP="00105C78">
      <w:pPr>
        <w:pStyle w:val="Betarp1"/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EB7F77">
        <w:rPr>
          <w:rFonts w:ascii="Arial" w:hAnsi="Arial" w:cs="Arial"/>
          <w:b/>
          <w:bCs/>
          <w:sz w:val="24"/>
          <w:szCs w:val="24"/>
        </w:rPr>
        <w:t>Sutinku</w:t>
      </w:r>
      <w:r w:rsidRPr="00EB7F77">
        <w:rPr>
          <w:rFonts w:ascii="Arial" w:hAnsi="Arial" w:cs="Arial"/>
          <w:sz w:val="24"/>
          <w:szCs w:val="24"/>
        </w:rPr>
        <w:t>, kad būtų tvarkomi mano asmens duomenys Vietinei rinkliavai administruoti.</w:t>
      </w:r>
    </w:p>
    <w:p w14:paraId="158305FD" w14:textId="77777777" w:rsidR="00105C78" w:rsidRPr="00EB7F77" w:rsidRDefault="00105C78" w:rsidP="00105C78">
      <w:pPr>
        <w:spacing w:after="720" w:line="276" w:lineRule="auto"/>
        <w:jc w:val="both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>PRIDEDAMA: dokumentai, įrodantys statybinių (statybos/griovimo) atliekų pridavimo teisės aktų nustatyta tvarka  veikiančiam atliekų  tvarkytojui  ir apmokėjimo faktą (atliekų priėmimo pažyma, mokėjimo pavedimai, čekiai, kvitai ar kt.).</w:t>
      </w:r>
    </w:p>
    <w:p w14:paraId="5E89829D" w14:textId="77777777" w:rsidR="00105C78" w:rsidRPr="00944C03" w:rsidRDefault="00105C78" w:rsidP="00105C78">
      <w:pPr>
        <w:pStyle w:val="Betarp1"/>
        <w:spacing w:after="720" w:line="276" w:lineRule="auto"/>
        <w:jc w:val="both"/>
        <w:rPr>
          <w:rFonts w:ascii="Arial" w:hAnsi="Arial" w:cs="Arial"/>
          <w:sz w:val="24"/>
          <w:szCs w:val="24"/>
        </w:rPr>
      </w:pPr>
      <w:r w:rsidRPr="00EB7F77">
        <w:rPr>
          <w:rFonts w:ascii="Arial" w:hAnsi="Arial" w:cs="Arial"/>
          <w:b/>
          <w:bCs/>
          <w:sz w:val="24"/>
          <w:szCs w:val="24"/>
        </w:rPr>
        <w:t>Pastaba</w:t>
      </w:r>
      <w:r w:rsidRPr="00EB7F77">
        <w:rPr>
          <w:rFonts w:ascii="Arial" w:hAnsi="Arial" w:cs="Arial"/>
          <w:sz w:val="24"/>
          <w:szCs w:val="24"/>
        </w:rPr>
        <w:t>. Visi nekilnojamam turto objektui išduoti konteineriai grąžinami Administratoriui Vietinės rinkliavos mokėtojo lėšomis.</w:t>
      </w:r>
    </w:p>
    <w:p w14:paraId="5C64BAB8" w14:textId="77777777" w:rsidR="00105C78" w:rsidRPr="00EB7F77" w:rsidRDefault="00105C78" w:rsidP="00105C78">
      <w:pPr>
        <w:spacing w:line="276" w:lineRule="auto"/>
        <w:jc w:val="center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>................................................................................................................</w:t>
      </w:r>
    </w:p>
    <w:p w14:paraId="1F5BFE16" w14:textId="77777777" w:rsidR="00105C78" w:rsidRPr="00EB7F77" w:rsidRDefault="00105C78" w:rsidP="00105C78">
      <w:pPr>
        <w:tabs>
          <w:tab w:val="left" w:pos="8205"/>
        </w:tabs>
        <w:spacing w:line="276" w:lineRule="auto"/>
        <w:jc w:val="center"/>
        <w:rPr>
          <w:rFonts w:ascii="Arial" w:hAnsi="Arial" w:cs="Arial"/>
          <w:vertAlign w:val="superscript"/>
          <w:lang w:val="lt-LT"/>
        </w:rPr>
      </w:pPr>
      <w:r w:rsidRPr="00EB7F77">
        <w:rPr>
          <w:rFonts w:ascii="Arial" w:hAnsi="Arial" w:cs="Arial"/>
          <w:vertAlign w:val="superscript"/>
          <w:lang w:val="lt-LT"/>
        </w:rPr>
        <w:t>(Vietinės rinkliavos mokėtojo atstovo/fizinio asmens vardas , pavardė, parašas)</w:t>
      </w:r>
    </w:p>
    <w:p w14:paraId="7E6EAEB3" w14:textId="2DBB0875" w:rsidR="00714A20" w:rsidRPr="00D01BD4" w:rsidRDefault="00714A20" w:rsidP="00D01BD4">
      <w:pPr>
        <w:rPr>
          <w:rFonts w:ascii="Arial" w:hAnsi="Arial" w:cs="Arial"/>
          <w:lang w:val="lt-LT"/>
        </w:rPr>
      </w:pPr>
    </w:p>
    <w:sectPr w:rsidR="00714A20" w:rsidRPr="00D01BD4" w:rsidSect="00164F1B">
      <w:pgSz w:w="11906" w:h="16838" w:code="9"/>
      <w:pgMar w:top="1701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7A2"/>
    <w:multiLevelType w:val="hybridMultilevel"/>
    <w:tmpl w:val="095445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255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68"/>
    <w:rsid w:val="00052F01"/>
    <w:rsid w:val="000839D4"/>
    <w:rsid w:val="00105C78"/>
    <w:rsid w:val="00164F1B"/>
    <w:rsid w:val="004942D5"/>
    <w:rsid w:val="00572FC3"/>
    <w:rsid w:val="00620FC7"/>
    <w:rsid w:val="00714A20"/>
    <w:rsid w:val="009D5055"/>
    <w:rsid w:val="00D01BD4"/>
    <w:rsid w:val="00DF6081"/>
    <w:rsid w:val="00E4518B"/>
    <w:rsid w:val="00F930FE"/>
    <w:rsid w:val="00FC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218D"/>
  <w15:chartTrackingRefBased/>
  <w15:docId w15:val="{6411A1A1-30C1-4DE6-89DE-63E71E37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C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FC7868"/>
    <w:pPr>
      <w:keepNext/>
      <w:tabs>
        <w:tab w:val="right" w:pos="9639"/>
      </w:tabs>
      <w:ind w:firstLine="1134"/>
      <w:jc w:val="center"/>
      <w:outlineLvl w:val="0"/>
    </w:pPr>
    <w:rPr>
      <w:szCs w:val="20"/>
      <w:lang w:val="lt-LT" w:eastAsia="lt-LT"/>
    </w:rPr>
  </w:style>
  <w:style w:type="paragraph" w:styleId="Antrat9">
    <w:name w:val="heading 9"/>
    <w:basedOn w:val="prastasis"/>
    <w:next w:val="prastasis"/>
    <w:link w:val="Antrat9Diagrama"/>
    <w:unhideWhenUsed/>
    <w:qFormat/>
    <w:rsid w:val="009D505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C7868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PagrindiniotekstotraukaDiagrama">
    <w:name w:val="Pagrindinio teksto įtrauka Diagrama"/>
    <w:link w:val="Pagrindiniotekstotrauka"/>
    <w:qFormat/>
    <w:rsid w:val="00FC7868"/>
    <w:rPr>
      <w:sz w:val="24"/>
      <w:szCs w:val="24"/>
      <w:lang w:val="en-GB"/>
    </w:rPr>
  </w:style>
  <w:style w:type="paragraph" w:styleId="Pagrindiniotekstotrauka">
    <w:name w:val="Body Text Indent"/>
    <w:basedOn w:val="prastasis"/>
    <w:link w:val="PagrindiniotekstotraukaDiagrama"/>
    <w:rsid w:val="00FC7868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PagrindiniotekstotraukaDiagrama1">
    <w:name w:val="Pagrindinio teksto įtrauka Diagrama1"/>
    <w:basedOn w:val="Numatytasispastraiposriftas"/>
    <w:uiPriority w:val="99"/>
    <w:semiHidden/>
    <w:rsid w:val="00FC7868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Lentelstinklelis">
    <w:name w:val="Table Grid"/>
    <w:basedOn w:val="prastojilentel"/>
    <w:rsid w:val="00FC7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arp1">
    <w:name w:val="Be tarpų1"/>
    <w:uiPriority w:val="1"/>
    <w:qFormat/>
    <w:rsid w:val="00572F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trat9Diagrama">
    <w:name w:val="Antraštė 9 Diagrama"/>
    <w:basedOn w:val="Numatytasispastraiposriftas"/>
    <w:link w:val="Antrat9"/>
    <w:rsid w:val="009D50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raopastraipa1">
    <w:name w:val="Sąrašo pastraipa1"/>
    <w:basedOn w:val="prastasis"/>
    <w:uiPriority w:val="34"/>
    <w:qFormat/>
    <w:rsid w:val="000839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1365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 Zabrynaite</dc:creator>
  <cp:keywords/>
  <dc:description/>
  <cp:lastModifiedBy>Agne Zabrynaite</cp:lastModifiedBy>
  <cp:revision>2</cp:revision>
  <cp:lastPrinted>2024-03-15T18:46:00Z</cp:lastPrinted>
  <dcterms:created xsi:type="dcterms:W3CDTF">2024-03-15T18:46:00Z</dcterms:created>
  <dcterms:modified xsi:type="dcterms:W3CDTF">2024-03-15T18:46:00Z</dcterms:modified>
</cp:coreProperties>
</file>