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DD2E" w14:textId="77777777" w:rsidR="00620FC7" w:rsidRDefault="00620FC7" w:rsidP="00620FC7">
      <w:pPr>
        <w:spacing w:line="276" w:lineRule="auto"/>
        <w:ind w:left="10065"/>
        <w:outlineLvl w:val="0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11082B25" w14:textId="77777777" w:rsidR="00620FC7" w:rsidRPr="00944C03" w:rsidRDefault="00620FC7" w:rsidP="00620FC7">
      <w:pPr>
        <w:spacing w:after="240" w:line="276" w:lineRule="auto"/>
        <w:ind w:left="10064"/>
        <w:outlineLvl w:val="0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bCs/>
          <w:lang w:val="lt-LT"/>
        </w:rPr>
        <w:t>5 priedas</w:t>
      </w:r>
    </w:p>
    <w:p w14:paraId="016BF78C" w14:textId="77777777" w:rsidR="00620FC7" w:rsidRPr="00EB7F77" w:rsidRDefault="00620FC7" w:rsidP="00620FC7">
      <w:pPr>
        <w:tabs>
          <w:tab w:val="left" w:pos="11057"/>
        </w:tabs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_______________________________________________________________________________________________________________</w:t>
      </w:r>
    </w:p>
    <w:p w14:paraId="260465D1" w14:textId="77777777" w:rsidR="00620FC7" w:rsidRPr="00EB7F77" w:rsidRDefault="00620FC7" w:rsidP="00620FC7">
      <w:pPr>
        <w:tabs>
          <w:tab w:val="left" w:pos="11057"/>
        </w:tabs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(Atliekų turėtojas: juridinio asmens pavadinimas, atstovo/fizinio asmens vardas ir pavardė, įmonės kodas, adresas korespondencijai, telefonas, el. pašto adresas)</w:t>
      </w:r>
    </w:p>
    <w:p w14:paraId="11C2BFFF" w14:textId="77777777" w:rsidR="00620FC7" w:rsidRPr="00EB7F77" w:rsidRDefault="00620FC7" w:rsidP="00620FC7">
      <w:pPr>
        <w:spacing w:line="276" w:lineRule="auto"/>
        <w:jc w:val="center"/>
        <w:rPr>
          <w:rFonts w:ascii="Arial" w:hAnsi="Arial" w:cs="Arial"/>
          <w:u w:val="single"/>
          <w:lang w:val="lt-LT"/>
        </w:rPr>
      </w:pPr>
    </w:p>
    <w:p w14:paraId="774C5A09" w14:textId="77777777" w:rsidR="00620FC7" w:rsidRPr="00EB7F77" w:rsidRDefault="00620FC7" w:rsidP="00620FC7">
      <w:pPr>
        <w:spacing w:line="276" w:lineRule="auto"/>
        <w:jc w:val="center"/>
        <w:rPr>
          <w:rFonts w:ascii="Arial" w:hAnsi="Arial" w:cs="Arial"/>
          <w:u w:val="single"/>
          <w:lang w:val="lt-LT"/>
        </w:rPr>
      </w:pPr>
      <w:r w:rsidRPr="00EB7F77">
        <w:rPr>
          <w:rFonts w:ascii="Arial" w:hAnsi="Arial" w:cs="Arial"/>
          <w:u w:val="single"/>
          <w:lang w:val="lt-LT"/>
        </w:rPr>
        <w:t>VšĮ „Gargždų švara“</w:t>
      </w:r>
    </w:p>
    <w:p w14:paraId="4726FCE6" w14:textId="77777777" w:rsidR="00620FC7" w:rsidRPr="00EB7F77" w:rsidRDefault="00620FC7" w:rsidP="00620FC7">
      <w:pPr>
        <w:spacing w:line="276" w:lineRule="auto"/>
        <w:rPr>
          <w:rFonts w:ascii="Arial" w:hAnsi="Arial" w:cs="Arial"/>
          <w:sz w:val="20"/>
          <w:szCs w:val="20"/>
          <w:lang w:val="lt-LT"/>
        </w:rPr>
      </w:pPr>
    </w:p>
    <w:p w14:paraId="3DC0DBE5" w14:textId="77777777" w:rsidR="00620FC7" w:rsidRPr="00EB7F77" w:rsidRDefault="00620FC7" w:rsidP="00620FC7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b/>
          <w:lang w:val="lt-LT"/>
        </w:rPr>
        <w:t>MIŠRIŲ KOMUNALINIŲ ATLIEKŲ DEKLARACIJA už ___________ m.</w:t>
      </w:r>
    </w:p>
    <w:p w14:paraId="54B99F04" w14:textId="77777777" w:rsidR="00620FC7" w:rsidRDefault="00620FC7" w:rsidP="00620FC7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  <w:r w:rsidRPr="00EB7F77">
        <w:rPr>
          <w:rFonts w:ascii="Arial" w:hAnsi="Arial" w:cs="Arial"/>
          <w:sz w:val="20"/>
          <w:szCs w:val="20"/>
          <w:lang w:val="lt-LT"/>
        </w:rPr>
        <w:t>_________________________</w:t>
      </w:r>
    </w:p>
    <w:p w14:paraId="3F90AC5D" w14:textId="66548D32" w:rsidR="00620FC7" w:rsidRPr="00620FC7" w:rsidRDefault="00620FC7" w:rsidP="00620FC7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(Dokumento sudarymo data)</w:t>
      </w:r>
    </w:p>
    <w:p w14:paraId="2C313285" w14:textId="77777777" w:rsidR="00620FC7" w:rsidRPr="00EB7F77" w:rsidRDefault="00620FC7" w:rsidP="00620FC7">
      <w:pPr>
        <w:spacing w:line="276" w:lineRule="auto"/>
        <w:jc w:val="center"/>
        <w:rPr>
          <w:rFonts w:ascii="Arial" w:hAnsi="Arial" w:cs="Arial"/>
          <w:lang w:val="lt-LT"/>
        </w:rPr>
      </w:pPr>
    </w:p>
    <w:tbl>
      <w:tblPr>
        <w:tblW w:w="14571" w:type="dxa"/>
        <w:tblInd w:w="535" w:type="dxa"/>
        <w:tblLook w:val="01E0" w:firstRow="1" w:lastRow="1" w:firstColumn="1" w:lastColumn="1" w:noHBand="0" w:noVBand="0"/>
      </w:tblPr>
      <w:tblGrid>
        <w:gridCol w:w="522"/>
        <w:gridCol w:w="3039"/>
        <w:gridCol w:w="1536"/>
        <w:gridCol w:w="1329"/>
        <w:gridCol w:w="1329"/>
        <w:gridCol w:w="1391"/>
        <w:gridCol w:w="1391"/>
        <w:gridCol w:w="1391"/>
        <w:gridCol w:w="1280"/>
        <w:gridCol w:w="1363"/>
      </w:tblGrid>
      <w:tr w:rsidR="00620FC7" w:rsidRPr="00A42F2B" w14:paraId="1AE97716" w14:textId="77777777" w:rsidTr="00FD1F58">
        <w:trPr>
          <w:trHeight w:val="240"/>
        </w:trPr>
        <w:tc>
          <w:tcPr>
            <w:tcW w:w="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DDC6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Eil. </w:t>
            </w:r>
          </w:p>
          <w:p w14:paraId="2327DD62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Nr.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B42B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Nekilnojamojo turto adresas(-ai), </w:t>
            </w:r>
          </w:p>
          <w:p w14:paraId="7160BEF8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unikalus(-</w:t>
            </w:r>
            <w:proofErr w:type="spellStart"/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ūs</w:t>
            </w:r>
            <w:proofErr w:type="spellEnd"/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) Nr. </w:t>
            </w: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18C5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Deklaruojamas mišrių komunalinių atliekų kiekis 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0DF8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Laikotarpis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92BF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Konteinerio stovėjimo vieta</w:t>
            </w:r>
          </w:p>
          <w:p w14:paraId="1AF0974F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(patalpa* arba žemės sklypas)</w:t>
            </w:r>
          </w:p>
        </w:tc>
      </w:tr>
      <w:tr w:rsidR="00620FC7" w:rsidRPr="00A42F2B" w14:paraId="4DC8EF2C" w14:textId="77777777" w:rsidTr="00FD1F58">
        <w:trPr>
          <w:trHeight w:val="1209"/>
        </w:trPr>
        <w:tc>
          <w:tcPr>
            <w:tcW w:w="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421D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1214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3DF1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Konteinerių kiekis, </w:t>
            </w:r>
          </w:p>
          <w:p w14:paraId="24DE14A1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vnt.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224D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Konteinerių tūris, </w:t>
            </w:r>
          </w:p>
          <w:p w14:paraId="4392DE8E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m</w:t>
            </w:r>
            <w:r w:rsidRPr="00EB7F77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CDB7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Konteinerių tuštinimo dažnumas kartais per metus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E768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Metinis </w:t>
            </w:r>
          </w:p>
          <w:p w14:paraId="200A596C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mišrių komunalinių atliekų kiekis, m</w:t>
            </w:r>
            <w:r w:rsidRPr="00EB7F77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5981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 xml:space="preserve">Metinis </w:t>
            </w:r>
          </w:p>
          <w:p w14:paraId="76177876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mišrių komunalinių atliekų kiekis, 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3575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Metinis bendras mišrių komunalinių atliekų kiekis, t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CD9B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6FC7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620FC7" w:rsidRPr="00EB7F77" w14:paraId="45D2108F" w14:textId="77777777" w:rsidTr="00FD1F58">
        <w:trPr>
          <w:trHeight w:val="24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4892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DDDC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0C14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15DD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469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B1AA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893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B5DE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F705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278D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EB7F77">
              <w:rPr>
                <w:rFonts w:ascii="Arial" w:hAnsi="Arial" w:cs="Arial"/>
                <w:sz w:val="22"/>
                <w:szCs w:val="22"/>
                <w:lang w:val="lt-LT"/>
              </w:rPr>
              <w:t>10</w:t>
            </w:r>
          </w:p>
        </w:tc>
      </w:tr>
      <w:tr w:rsidR="00620FC7" w:rsidRPr="00EB7F77" w14:paraId="4806B09C" w14:textId="77777777" w:rsidTr="00FD1F58">
        <w:trPr>
          <w:trHeight w:val="24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0A9A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88D0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8FB8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5EDD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EFAC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537B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5FC9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9484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2E0C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4EA4" w14:textId="77777777" w:rsidR="00620FC7" w:rsidRPr="00EB7F77" w:rsidRDefault="00620FC7" w:rsidP="00FD1F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14:paraId="43B23201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b/>
          <w:bCs/>
          <w:lang w:val="lt-LT"/>
        </w:rPr>
        <w:t>Pastaba</w:t>
      </w:r>
      <w:r w:rsidRPr="00EB7F77">
        <w:rPr>
          <w:rFonts w:ascii="Arial" w:hAnsi="Arial" w:cs="Arial"/>
          <w:lang w:val="lt-LT"/>
        </w:rPr>
        <w:t>. Metinio bendro mišrių komunalinių atliekų kiekio (t) apskaičiavimas:</w:t>
      </w:r>
    </w:p>
    <w:p w14:paraId="26352855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               6 stulpelis = 3 x 4 x 5</w:t>
      </w:r>
    </w:p>
    <w:p w14:paraId="605901CB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               7 stulpelis = 6 x 0,11</w:t>
      </w:r>
    </w:p>
    <w:p w14:paraId="51A6BC6F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               8 stulpelis = 7 stulpelis + (7 stulpelis x 8,8)/100)</w:t>
      </w:r>
    </w:p>
    <w:p w14:paraId="0497D98D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lang w:val="lt-LT"/>
        </w:rPr>
      </w:pPr>
    </w:p>
    <w:p w14:paraId="5081A6ED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b/>
          <w:bCs/>
          <w:lang w:val="lt-LT"/>
        </w:rPr>
        <w:t>Patvirtinu</w:t>
      </w:r>
      <w:r w:rsidRPr="00EB7F77">
        <w:rPr>
          <w:rFonts w:ascii="Arial" w:hAnsi="Arial" w:cs="Arial"/>
          <w:lang w:val="lt-LT"/>
        </w:rPr>
        <w:t>, kad šioje deklaracijoje pateikta informacija yra teisinga ir atitinka faktines aplinkybes.</w:t>
      </w:r>
    </w:p>
    <w:p w14:paraId="18EDAE7D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sz w:val="22"/>
          <w:szCs w:val="22"/>
          <w:lang w:val="lt-LT"/>
        </w:rPr>
      </w:pPr>
    </w:p>
    <w:p w14:paraId="714BA376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sz w:val="22"/>
          <w:szCs w:val="22"/>
          <w:lang w:val="lt-LT"/>
        </w:rPr>
        <w:t xml:space="preserve"> _____________________________________________________________________________________</w:t>
      </w:r>
    </w:p>
    <w:p w14:paraId="7DCACC97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 xml:space="preserve">(juridinio asmens pavadinimas, atstovo/fizinio asmens  vardas ir pavardė, parašas) A. V.                                                                                                                                                                                                             </w:t>
      </w:r>
    </w:p>
    <w:p w14:paraId="6817BE41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sz w:val="20"/>
          <w:szCs w:val="20"/>
          <w:lang w:val="lt-LT"/>
        </w:rPr>
      </w:pPr>
    </w:p>
    <w:p w14:paraId="71EAB820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SUDERINTA: </w:t>
      </w:r>
    </w:p>
    <w:p w14:paraId="54A68EC6" w14:textId="77777777" w:rsidR="00620FC7" w:rsidRPr="00EB7F77" w:rsidRDefault="00620FC7" w:rsidP="00620FC7">
      <w:pPr>
        <w:spacing w:line="276" w:lineRule="auto"/>
        <w:ind w:firstLine="567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______________________________________________________________________________</w:t>
      </w:r>
    </w:p>
    <w:p w14:paraId="7E6EAEB3" w14:textId="14C0122E" w:rsidR="00714A20" w:rsidRPr="00620FC7" w:rsidRDefault="00620FC7" w:rsidP="00620FC7">
      <w:r w:rsidRPr="00EB7F77">
        <w:rPr>
          <w:rFonts w:ascii="Arial" w:hAnsi="Arial" w:cs="Arial"/>
          <w:vertAlign w:val="superscript"/>
          <w:lang w:val="lt-LT"/>
        </w:rPr>
        <w:t>(VšĮ „Gargždų švara“ darbuotojo pareigos, vardas ir pavardė, parašas, data) A. V.</w:t>
      </w:r>
    </w:p>
    <w:sectPr w:rsidR="00714A20" w:rsidRPr="00620FC7" w:rsidSect="00FA25D2">
      <w:pgSz w:w="16838" w:h="11906" w:orient="landscape" w:code="9"/>
      <w:pgMar w:top="238" w:right="720" w:bottom="720" w:left="23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572FC3"/>
    <w:rsid w:val="00620FC7"/>
    <w:rsid w:val="00714A20"/>
    <w:rsid w:val="009D5055"/>
    <w:rsid w:val="00DF6081"/>
    <w:rsid w:val="00FA25D2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9D5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9Diagrama">
    <w:name w:val="Antraštė 9 Diagrama"/>
    <w:basedOn w:val="Numatytasispastraiposriftas"/>
    <w:link w:val="Antrat9"/>
    <w:rsid w:val="009D5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2024-03-15T18:37:00Z</cp:lastPrinted>
  <dcterms:created xsi:type="dcterms:W3CDTF">2024-03-15T18:40:00Z</dcterms:created>
  <dcterms:modified xsi:type="dcterms:W3CDTF">2024-03-15T18:40:00Z</dcterms:modified>
</cp:coreProperties>
</file>